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72A3" w14:textId="77777777" w:rsidR="00E7760F" w:rsidRPr="00E7760F" w:rsidRDefault="005B48FF" w:rsidP="00354343">
      <w:pPr>
        <w:rPr>
          <w:rFonts w:ascii="Calibri" w:hAnsi="Calibri"/>
          <w:b/>
          <w:color w:val="12ADD9"/>
          <w:sz w:val="22"/>
          <w:szCs w:val="22"/>
        </w:rPr>
      </w:pP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4274FA82">
                <wp:simplePos x="0" y="0"/>
                <wp:positionH relativeFrom="column">
                  <wp:posOffset>-367665</wp:posOffset>
                </wp:positionH>
                <wp:positionV relativeFrom="paragraph">
                  <wp:posOffset>-228600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1836227" id="Rectangle 1" o:spid="_x0000_s1026" style="position:absolute;margin-left:-28.95pt;margin-top:-17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" fillcolor="#09a7cd" stroked="f"/>
            </w:pict>
          </mc:Fallback>
        </mc:AlternateContent>
      </w: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6AD092D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1D7A2D"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0F">
        <w:rPr>
          <w:rFonts w:ascii="Calibri" w:hAnsi="Calibri"/>
          <w:b/>
          <w:color w:val="12ADD9"/>
          <w:sz w:val="56"/>
          <w:szCs w:val="56"/>
        </w:rPr>
        <w:t xml:space="preserve"> </w:t>
      </w:r>
    </w:p>
    <w:p w14:paraId="0EF2E2B0" w14:textId="7177DF75" w:rsidR="00FF77B7" w:rsidRPr="00FF77B7" w:rsidRDefault="00FF77B7" w:rsidP="00FF77B7">
      <w:pPr>
        <w:rPr>
          <w:rFonts w:ascii="Calibri" w:hAnsi="Calibri"/>
          <w:b/>
          <w:color w:val="12ADD9"/>
          <w:sz w:val="53"/>
          <w:szCs w:val="53"/>
        </w:rPr>
      </w:pPr>
      <w:r w:rsidRPr="00FF77B7">
        <w:rPr>
          <w:rFonts w:ascii="Calibri" w:hAnsi="Calibri"/>
          <w:b/>
          <w:color w:val="12ADD9"/>
          <w:sz w:val="56"/>
          <w:szCs w:val="56"/>
        </w:rPr>
        <w:t>What is Biotechnology?</w:t>
      </w:r>
    </w:p>
    <w:p w14:paraId="16EF4039" w14:textId="77777777" w:rsidR="00FF77B7" w:rsidRPr="00FF77B7" w:rsidRDefault="00FF77B7" w:rsidP="00FF77B7">
      <w:pPr>
        <w:rPr>
          <w:rFonts w:ascii="Calibri" w:hAnsi="Calibri"/>
          <w:b/>
          <w:sz w:val="22"/>
          <w:szCs w:val="22"/>
          <w:u w:val="single"/>
        </w:rPr>
      </w:pPr>
    </w:p>
    <w:p w14:paraId="67DDF0F4" w14:textId="77777777" w:rsidR="00FF77B7" w:rsidRDefault="00FF77B7" w:rsidP="00FF77B7">
      <w:pPr>
        <w:rPr>
          <w:rFonts w:ascii="Calibri" w:hAnsi="Calibri"/>
          <w:color w:val="12ADD9"/>
        </w:rPr>
      </w:pPr>
      <w:r w:rsidRPr="00FF77B7">
        <w:rPr>
          <w:rFonts w:ascii="Calibri" w:hAnsi="Calibri"/>
          <w:b/>
          <w:color w:val="12ADD9"/>
          <w:sz w:val="26"/>
          <w:szCs w:val="26"/>
        </w:rPr>
        <w:t xml:space="preserve">Teacher </w:t>
      </w:r>
      <w:r w:rsidRPr="00FF77B7">
        <w:rPr>
          <w:rFonts w:ascii="Calibri" w:hAnsi="Calibri"/>
          <w:b/>
          <w:color w:val="12ADD9"/>
          <w:sz w:val="26"/>
          <w:szCs w:val="26"/>
        </w:rPr>
        <w:t>Background</w:t>
      </w:r>
      <w:r w:rsidRPr="00FF77B7">
        <w:rPr>
          <w:rFonts w:ascii="Calibri" w:hAnsi="Calibri"/>
          <w:color w:val="12ADD9"/>
          <w:sz w:val="26"/>
          <w:szCs w:val="26"/>
        </w:rPr>
        <w:t>:</w:t>
      </w:r>
      <w:r w:rsidRPr="00FF77B7">
        <w:rPr>
          <w:rFonts w:ascii="Calibri" w:hAnsi="Calibri"/>
          <w:color w:val="12ADD9"/>
        </w:rPr>
        <w:t xml:space="preserve"> </w:t>
      </w:r>
    </w:p>
    <w:p w14:paraId="737F8CB7" w14:textId="7028CA18" w:rsidR="00FF77B7" w:rsidRPr="009241D7" w:rsidRDefault="00FF77B7" w:rsidP="00FF77B7">
      <w:p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Biotechnology is the use of living organisms or their products to modify human health and the human environment.  (</w:t>
      </w:r>
      <w:r w:rsidRPr="009241D7">
        <w:rPr>
          <w:rStyle w:val="HTMLCite"/>
          <w:rFonts w:ascii="Cambria" w:hAnsi="Cambria"/>
          <w:sz w:val="22"/>
          <w:szCs w:val="22"/>
        </w:rPr>
        <w:t>Pamela Peters, from Biotechnology: A Guide To Genetic Engineering. Wm. C. Brown Publishers, Inc., 1993.</w:t>
      </w:r>
      <w:r w:rsidRPr="009241D7">
        <w:rPr>
          <w:rFonts w:ascii="Cambria" w:hAnsi="Cambria"/>
          <w:sz w:val="22"/>
          <w:szCs w:val="22"/>
        </w:rPr>
        <w:t>) Although biotechnology was not used as a term until 1917, humans have been working with, using and studying living organisms to modify their health and environments for thousands of years.</w:t>
      </w:r>
    </w:p>
    <w:p w14:paraId="7F4649A7" w14:textId="77777777" w:rsidR="00FF77B7" w:rsidRPr="00EB7E5E" w:rsidRDefault="00FF77B7" w:rsidP="00FF77B7">
      <w:pPr>
        <w:rPr>
          <w:rFonts w:ascii="Calibri" w:hAnsi="Calibri"/>
        </w:rPr>
      </w:pPr>
    </w:p>
    <w:p w14:paraId="46849191" w14:textId="77777777" w:rsidR="00FF77B7" w:rsidRPr="00EB7E5E" w:rsidRDefault="00FF77B7" w:rsidP="00FF77B7">
      <w:pPr>
        <w:rPr>
          <w:rFonts w:ascii="Calibri" w:hAnsi="Calibri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Goal</w:t>
      </w:r>
      <w:r w:rsidRPr="009241D7">
        <w:rPr>
          <w:rFonts w:ascii="Calibri" w:hAnsi="Calibri"/>
          <w:color w:val="12ADD9"/>
          <w:sz w:val="26"/>
          <w:szCs w:val="26"/>
        </w:rPr>
        <w:t>:</w:t>
      </w:r>
      <w:r w:rsidRPr="009241D7">
        <w:rPr>
          <w:rFonts w:ascii="Calibri" w:hAnsi="Calibri"/>
          <w:color w:val="12ADD9"/>
        </w:rPr>
        <w:t xml:space="preserve"> </w:t>
      </w:r>
      <w:r w:rsidRPr="009241D7">
        <w:rPr>
          <w:rFonts w:ascii="Cambria" w:hAnsi="Cambria"/>
          <w:sz w:val="22"/>
          <w:szCs w:val="22"/>
        </w:rPr>
        <w:t>To comprehend the term biotechnology</w:t>
      </w:r>
    </w:p>
    <w:p w14:paraId="66D131ED" w14:textId="77777777" w:rsidR="00FF77B7" w:rsidRPr="00EB7E5E" w:rsidRDefault="00FF77B7" w:rsidP="00FF77B7">
      <w:pPr>
        <w:rPr>
          <w:rFonts w:ascii="Calibri" w:hAnsi="Calibri"/>
        </w:rPr>
      </w:pPr>
    </w:p>
    <w:p w14:paraId="02755187" w14:textId="0CA3B5A7" w:rsidR="00FF77B7" w:rsidRPr="009241D7" w:rsidRDefault="00FF77B7" w:rsidP="00FF77B7">
      <w:pPr>
        <w:rPr>
          <w:rFonts w:ascii="Cambria" w:hAnsi="Cambria"/>
          <w:sz w:val="22"/>
          <w:szCs w:val="22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Objectives</w:t>
      </w:r>
      <w:r w:rsidRPr="009241D7">
        <w:rPr>
          <w:rFonts w:ascii="Calibri" w:hAnsi="Calibri"/>
          <w:color w:val="12ADD9"/>
          <w:sz w:val="26"/>
          <w:szCs w:val="26"/>
        </w:rPr>
        <w:t>:</w:t>
      </w:r>
      <w:r w:rsidRPr="009241D7">
        <w:rPr>
          <w:rFonts w:ascii="Calibri" w:hAnsi="Calibri"/>
          <w:color w:val="12ADD9"/>
        </w:rPr>
        <w:t xml:space="preserve"> </w:t>
      </w:r>
      <w:r w:rsidRPr="009241D7">
        <w:rPr>
          <w:rFonts w:ascii="Cambria" w:hAnsi="Cambria"/>
          <w:sz w:val="22"/>
          <w:szCs w:val="22"/>
        </w:rPr>
        <w:t>Students will</w:t>
      </w:r>
      <w:r w:rsidR="009241D7" w:rsidRPr="009241D7">
        <w:rPr>
          <w:rFonts w:ascii="Cambria" w:hAnsi="Cambria"/>
          <w:sz w:val="22"/>
          <w:szCs w:val="22"/>
        </w:rPr>
        <w:t>…</w:t>
      </w:r>
    </w:p>
    <w:p w14:paraId="69C56841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Match up biotechnology events with the dates that they occurred</w:t>
      </w:r>
    </w:p>
    <w:p w14:paraId="553D7901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Compare their answers to an answer key</w:t>
      </w:r>
    </w:p>
    <w:p w14:paraId="325801B7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 xml:space="preserve">Come up with a definition for biotechnology </w:t>
      </w:r>
    </w:p>
    <w:p w14:paraId="7546A7F6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Predict what changes biotechnology will bring in the future</w:t>
      </w:r>
    </w:p>
    <w:p w14:paraId="32A68A72" w14:textId="77777777" w:rsidR="00FF77B7" w:rsidRPr="00EB7E5E" w:rsidRDefault="00FF77B7" w:rsidP="00FF77B7">
      <w:pPr>
        <w:rPr>
          <w:rFonts w:ascii="Calibri" w:hAnsi="Calibri"/>
        </w:rPr>
      </w:pPr>
    </w:p>
    <w:p w14:paraId="3A19F77A" w14:textId="77777777" w:rsidR="00FF77B7" w:rsidRPr="009241D7" w:rsidRDefault="00FF77B7" w:rsidP="00FF77B7">
      <w:pPr>
        <w:rPr>
          <w:rFonts w:ascii="Calibri" w:hAnsi="Calibri"/>
          <w:color w:val="12ADD9"/>
          <w:sz w:val="26"/>
          <w:szCs w:val="26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Materials</w:t>
      </w:r>
      <w:r w:rsidRPr="009241D7">
        <w:rPr>
          <w:rFonts w:ascii="Calibri" w:hAnsi="Calibri"/>
          <w:color w:val="12ADD9"/>
          <w:sz w:val="26"/>
          <w:szCs w:val="26"/>
        </w:rPr>
        <w:t>:</w:t>
      </w:r>
    </w:p>
    <w:p w14:paraId="1137E8C7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Copies of the Biotechnology Timeline Match-up (either in pairs or individually)</w:t>
      </w:r>
    </w:p>
    <w:p w14:paraId="28E9CB86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Scissors</w:t>
      </w:r>
    </w:p>
    <w:p w14:paraId="2C31941F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Copies of the Answer Key and Question Sheet</w:t>
      </w:r>
    </w:p>
    <w:p w14:paraId="050C24D5" w14:textId="77777777" w:rsidR="00FF77B7" w:rsidRPr="009241D7" w:rsidRDefault="00FF77B7" w:rsidP="00FF77B7">
      <w:pPr>
        <w:rPr>
          <w:rFonts w:ascii="Calibri" w:hAnsi="Calibri"/>
          <w:b/>
          <w:color w:val="12ADD9"/>
        </w:rPr>
      </w:pPr>
    </w:p>
    <w:p w14:paraId="3DEDC25E" w14:textId="77777777" w:rsidR="00FF77B7" w:rsidRPr="00EB7E5E" w:rsidRDefault="00FF77B7" w:rsidP="00FF77B7">
      <w:pPr>
        <w:rPr>
          <w:rFonts w:ascii="Calibri" w:hAnsi="Calibri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Time Required:</w:t>
      </w:r>
      <w:r w:rsidRPr="009241D7">
        <w:rPr>
          <w:rFonts w:ascii="Calibri" w:hAnsi="Calibri"/>
          <w:color w:val="12ADD9"/>
        </w:rPr>
        <w:t xml:space="preserve"> </w:t>
      </w:r>
      <w:r w:rsidRPr="009241D7">
        <w:rPr>
          <w:rFonts w:ascii="Cambria" w:hAnsi="Cambria"/>
          <w:sz w:val="22"/>
          <w:szCs w:val="22"/>
        </w:rPr>
        <w:t>45 – 60 minute class period</w:t>
      </w:r>
    </w:p>
    <w:p w14:paraId="65465275" w14:textId="77777777" w:rsidR="00FF77B7" w:rsidRPr="00EB7E5E" w:rsidRDefault="00FF77B7" w:rsidP="00FF77B7">
      <w:pPr>
        <w:rPr>
          <w:rFonts w:ascii="Calibri" w:hAnsi="Calibri"/>
        </w:rPr>
      </w:pPr>
    </w:p>
    <w:p w14:paraId="55D64930" w14:textId="77777777" w:rsidR="00FF77B7" w:rsidRPr="009241D7" w:rsidRDefault="00FF77B7" w:rsidP="00FF77B7">
      <w:pPr>
        <w:rPr>
          <w:rFonts w:ascii="Calibri" w:hAnsi="Calibri"/>
          <w:b/>
          <w:color w:val="12ADD9"/>
          <w:sz w:val="26"/>
          <w:szCs w:val="26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Standards Met:</w:t>
      </w:r>
    </w:p>
    <w:p w14:paraId="18C2ABDA" w14:textId="77777777" w:rsidR="00FF77B7" w:rsidRPr="009241D7" w:rsidRDefault="00FF77B7" w:rsidP="00FF77B7">
      <w:pPr>
        <w:numPr>
          <w:ilvl w:val="0"/>
          <w:numId w:val="1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History and Nature of Science: Science as human endeavor</w:t>
      </w:r>
    </w:p>
    <w:p w14:paraId="7F4795DF" w14:textId="77777777" w:rsidR="00FF77B7" w:rsidRPr="00EB7E5E" w:rsidRDefault="00FF77B7" w:rsidP="00FF77B7">
      <w:pPr>
        <w:rPr>
          <w:rFonts w:ascii="Calibri" w:hAnsi="Calibri"/>
        </w:rPr>
      </w:pPr>
    </w:p>
    <w:p w14:paraId="784D7761" w14:textId="77777777" w:rsidR="00FF77B7" w:rsidRPr="009241D7" w:rsidRDefault="00FF77B7" w:rsidP="00FF77B7">
      <w:pPr>
        <w:rPr>
          <w:rFonts w:ascii="Calibri" w:hAnsi="Calibri"/>
          <w:color w:val="12ADD9"/>
          <w:sz w:val="26"/>
          <w:szCs w:val="26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Procedure</w:t>
      </w:r>
      <w:r w:rsidRPr="009241D7">
        <w:rPr>
          <w:rFonts w:ascii="Calibri" w:hAnsi="Calibri"/>
          <w:color w:val="12ADD9"/>
          <w:sz w:val="26"/>
          <w:szCs w:val="26"/>
        </w:rPr>
        <w:t>:</w:t>
      </w:r>
    </w:p>
    <w:p w14:paraId="4EE9CFAE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Write the word biotechnology on the board.</w:t>
      </w:r>
    </w:p>
    <w:p w14:paraId="7AD12165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Ask the students if they know what it means.  Have they heard of it before and if so, where?</w:t>
      </w:r>
    </w:p>
    <w:p w14:paraId="43FB2211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Wordsmith the word.  What does bio mean? Technology?  Ology?</w:t>
      </w:r>
    </w:p>
    <w:p w14:paraId="1456C21E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Students may work individually, in pairs or in small groups.</w:t>
      </w:r>
    </w:p>
    <w:p w14:paraId="5F61A781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Pass out copies of the timeline</w:t>
      </w:r>
    </w:p>
    <w:p w14:paraId="4063D8F4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Students cut apart the events and the dates on the dotted line.</w:t>
      </w:r>
    </w:p>
    <w:p w14:paraId="5186E15B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Reading the events, they should hypothesize on when they occurred and match that date to the event square, continuing until every event has a date.</w:t>
      </w:r>
    </w:p>
    <w:p w14:paraId="3E803C4C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When the class is finished, discuss which events were difficult to match and which were easier.  Why was this so?</w:t>
      </w:r>
    </w:p>
    <w:p w14:paraId="5895FA16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Pass out the answer key so that the students can check their work.</w:t>
      </w:r>
    </w:p>
    <w:p w14:paraId="0CA80CF7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Students should answer the two questions.</w:t>
      </w:r>
    </w:p>
    <w:p w14:paraId="26061395" w14:textId="16D7EF80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Have a class discussion about their answers.</w:t>
      </w:r>
    </w:p>
    <w:p w14:paraId="522A0947" w14:textId="750BBAF8" w:rsidR="00FF77B7" w:rsidRPr="009241D7" w:rsidRDefault="00F4318F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34F2F820" wp14:editId="2BD7F62B">
            <wp:simplePos x="0" y="0"/>
            <wp:positionH relativeFrom="page">
              <wp:posOffset>131164</wp:posOffset>
            </wp:positionH>
            <wp:positionV relativeFrom="page">
              <wp:posOffset>9453588</wp:posOffset>
            </wp:positionV>
            <wp:extent cx="1724449" cy="509905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B7" w:rsidRPr="009241D7">
        <w:rPr>
          <w:rFonts w:ascii="Cambria" w:hAnsi="Cambria"/>
          <w:sz w:val="22"/>
          <w:szCs w:val="22"/>
        </w:rPr>
        <w:t>Read them the definition of biotechnology from several sources.</w:t>
      </w:r>
    </w:p>
    <w:p w14:paraId="31B2D3F1" w14:textId="77777777" w:rsidR="00FF77B7" w:rsidRPr="00EB7E5E" w:rsidRDefault="00FF77B7" w:rsidP="00FF77B7">
      <w:pPr>
        <w:rPr>
          <w:rFonts w:ascii="Calibri" w:hAnsi="Calibri"/>
        </w:rPr>
      </w:pPr>
    </w:p>
    <w:p w14:paraId="347994A6" w14:textId="77777777" w:rsidR="00FF77B7" w:rsidRPr="009241D7" w:rsidRDefault="00FF77B7" w:rsidP="00FF77B7">
      <w:pPr>
        <w:rPr>
          <w:rFonts w:ascii="Calibri" w:hAnsi="Calibri"/>
          <w:b/>
          <w:color w:val="12ADD9"/>
          <w:sz w:val="26"/>
          <w:szCs w:val="26"/>
        </w:rPr>
      </w:pPr>
      <w:r w:rsidRPr="009241D7">
        <w:rPr>
          <w:rFonts w:ascii="Calibri" w:hAnsi="Calibri"/>
          <w:b/>
          <w:color w:val="12ADD9"/>
          <w:sz w:val="26"/>
          <w:szCs w:val="26"/>
        </w:rPr>
        <w:t>Assessment:</w:t>
      </w:r>
    </w:p>
    <w:p w14:paraId="374884D0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Participation in the Timeline Match-up</w:t>
      </w:r>
    </w:p>
    <w:p w14:paraId="741BF79A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Completion of two questions</w:t>
      </w:r>
    </w:p>
    <w:p w14:paraId="6FF6B931" w14:textId="77777777" w:rsidR="00FF77B7" w:rsidRPr="009241D7" w:rsidRDefault="00FF77B7" w:rsidP="00FF77B7">
      <w:pPr>
        <w:numPr>
          <w:ilvl w:val="0"/>
          <w:numId w:val="7"/>
        </w:numPr>
        <w:rPr>
          <w:rFonts w:ascii="Cambria" w:hAnsi="Cambria"/>
          <w:sz w:val="22"/>
          <w:szCs w:val="22"/>
        </w:rPr>
      </w:pPr>
      <w:r w:rsidRPr="009241D7">
        <w:rPr>
          <w:rFonts w:ascii="Cambria" w:hAnsi="Cambria"/>
          <w:sz w:val="22"/>
          <w:szCs w:val="22"/>
        </w:rPr>
        <w:t>Participation in class discussions</w:t>
      </w:r>
    </w:p>
    <w:p w14:paraId="672B7C84" w14:textId="77777777" w:rsidR="00FF77B7" w:rsidRPr="00EB7E5E" w:rsidRDefault="00FF77B7" w:rsidP="00FF77B7">
      <w:pPr>
        <w:rPr>
          <w:rFonts w:ascii="Calibri" w:hAnsi="Calibri"/>
        </w:rPr>
      </w:pPr>
    </w:p>
    <w:p w14:paraId="0A54CD91" w14:textId="77777777" w:rsidR="00FF77B7" w:rsidRPr="00EB7E5E" w:rsidRDefault="00FF77B7" w:rsidP="00FF77B7">
      <w:pPr>
        <w:rPr>
          <w:rFonts w:ascii="Calibri" w:hAnsi="Calibri"/>
        </w:rPr>
      </w:pPr>
      <w:hyperlink r:id="rId10" w:history="1">
        <w:r w:rsidRPr="00EB7E5E">
          <w:rPr>
            <w:rStyle w:val="Hyperlink"/>
            <w:rFonts w:ascii="Calibri" w:hAnsi="Calibri"/>
          </w:rPr>
          <w:t>http://</w:t>
        </w:r>
        <w:proofErr w:type="spellStart"/>
        <w:r w:rsidRPr="00EB7E5E">
          <w:rPr>
            <w:rStyle w:val="Hyperlink"/>
            <w:rFonts w:ascii="Calibri" w:hAnsi="Calibri"/>
          </w:rPr>
          <w:t>www.tccbiotech.org</w:t>
        </w:r>
        <w:proofErr w:type="spellEnd"/>
        <w:r w:rsidRPr="00EB7E5E">
          <w:rPr>
            <w:rStyle w:val="Hyperlink"/>
            <w:rFonts w:ascii="Calibri" w:hAnsi="Calibri"/>
          </w:rPr>
          <w:t>/files/docum</w:t>
        </w:r>
        <w:r w:rsidRPr="00EB7E5E">
          <w:rPr>
            <w:rStyle w:val="Hyperlink"/>
            <w:rFonts w:ascii="Calibri" w:hAnsi="Calibri"/>
          </w:rPr>
          <w:t>e</w:t>
        </w:r>
        <w:r w:rsidRPr="00EB7E5E">
          <w:rPr>
            <w:rStyle w:val="Hyperlink"/>
            <w:rFonts w:ascii="Calibri" w:hAnsi="Calibri"/>
          </w:rPr>
          <w:t>nts/</w:t>
        </w:r>
        <w:proofErr w:type="spellStart"/>
        <w:r w:rsidRPr="00EB7E5E">
          <w:rPr>
            <w:rStyle w:val="Hyperlink"/>
            <w:rFonts w:ascii="Calibri" w:hAnsi="Calibri"/>
          </w:rPr>
          <w:t>Biotech_Timeline.pdf</w:t>
        </w:r>
        <w:proofErr w:type="spellEnd"/>
      </w:hyperlink>
    </w:p>
    <w:p w14:paraId="725EDF95" w14:textId="77777777" w:rsidR="00FF77B7" w:rsidRPr="00EB7E5E" w:rsidRDefault="00FF77B7" w:rsidP="00FF77B7">
      <w:pPr>
        <w:rPr>
          <w:rFonts w:ascii="Calibri" w:hAnsi="Calibri"/>
        </w:rPr>
      </w:pPr>
    </w:p>
    <w:p w14:paraId="3CB441E7" w14:textId="263C9757" w:rsidR="00FF77B7" w:rsidRPr="00EB7E5E" w:rsidRDefault="00FF77B7" w:rsidP="00FF77B7">
      <w:pPr>
        <w:rPr>
          <w:rFonts w:ascii="Calibri" w:hAnsi="Calibri"/>
        </w:rPr>
      </w:pPr>
    </w:p>
    <w:p w14:paraId="6A510E9C" w14:textId="7D86B167" w:rsidR="00FF77B7" w:rsidRPr="009241D7" w:rsidRDefault="00F4318F" w:rsidP="00FF77B7">
      <w:pPr>
        <w:rPr>
          <w:rFonts w:ascii="Calibri" w:hAnsi="Calibri"/>
          <w:b/>
          <w:color w:val="12ADD9"/>
          <w:sz w:val="44"/>
          <w:szCs w:val="44"/>
          <w:u w:val="single"/>
        </w:rPr>
      </w:pPr>
      <w:bookmarkStart w:id="0" w:name="_GoBack"/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78720" behindDoc="1" locked="0" layoutInCell="1" allowOverlap="1" wp14:anchorId="3F294E91" wp14:editId="622CB4E8">
            <wp:simplePos x="0" y="0"/>
            <wp:positionH relativeFrom="page">
              <wp:posOffset>130904</wp:posOffset>
            </wp:positionH>
            <wp:positionV relativeFrom="page">
              <wp:posOffset>9446396</wp:posOffset>
            </wp:positionV>
            <wp:extent cx="1724449" cy="50990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77B7">
        <w:rPr>
          <w:rFonts w:ascii="Calibri" w:hAnsi="Calibri"/>
        </w:rPr>
        <w:br w:type="page"/>
      </w:r>
      <w:r w:rsidR="00FF77B7" w:rsidRPr="009241D7">
        <w:rPr>
          <w:rFonts w:ascii="Calibri" w:hAnsi="Calibri"/>
          <w:b/>
          <w:color w:val="12ADD9"/>
          <w:sz w:val="44"/>
          <w:szCs w:val="44"/>
        </w:rPr>
        <w:lastRenderedPageBreak/>
        <w:t>What is Biotechnology?: Timeline Match-up</w:t>
      </w:r>
    </w:p>
    <w:p w14:paraId="42AA72C1" w14:textId="77777777" w:rsidR="00FF77B7" w:rsidRDefault="00FF77B7" w:rsidP="00FF77B7">
      <w:pPr>
        <w:numPr>
          <w:ilvl w:val="0"/>
          <w:numId w:val="8"/>
        </w:numPr>
        <w:rPr>
          <w:rFonts w:ascii="Calibri" w:hAnsi="Calibri"/>
        </w:rPr>
      </w:pPr>
      <w:r w:rsidRPr="00EB7E5E">
        <w:rPr>
          <w:rFonts w:ascii="Calibri" w:hAnsi="Calibri"/>
        </w:rPr>
        <w:t xml:space="preserve">Cut apart the sections on the dotted lines. </w:t>
      </w:r>
    </w:p>
    <w:p w14:paraId="20012829" w14:textId="77777777" w:rsidR="00FF77B7" w:rsidRPr="00EB7E5E" w:rsidRDefault="00FF77B7" w:rsidP="00FF77B7">
      <w:pPr>
        <w:numPr>
          <w:ilvl w:val="0"/>
          <w:numId w:val="8"/>
        </w:numPr>
        <w:rPr>
          <w:rFonts w:ascii="Calibri" w:hAnsi="Calibri"/>
        </w:rPr>
      </w:pPr>
      <w:r w:rsidRPr="00EB7E5E">
        <w:rPr>
          <w:rFonts w:ascii="Calibri" w:hAnsi="Calibri"/>
        </w:rPr>
        <w:t>Match the years to the events that occurred.</w:t>
      </w:r>
    </w:p>
    <w:p w14:paraId="676E82C3" w14:textId="77777777" w:rsidR="00FF77B7" w:rsidRPr="00EB7E5E" w:rsidRDefault="00FF77B7" w:rsidP="00FF77B7">
      <w:pPr>
        <w:jc w:val="center"/>
        <w:rPr>
          <w:rFonts w:ascii="Calibri" w:hAnsi="Calibri"/>
        </w:rPr>
      </w:pPr>
    </w:p>
    <w:p w14:paraId="159B52D3" w14:textId="77777777" w:rsidR="00FF77B7" w:rsidRPr="00EB7E5E" w:rsidRDefault="00FF77B7" w:rsidP="00FF77B7">
      <w:pPr>
        <w:rPr>
          <w:rFonts w:ascii="Calibri" w:hAnsi="Calibri"/>
        </w:rPr>
      </w:pPr>
      <w:r w:rsidRPr="00EB7E5E">
        <w:rPr>
          <w:rFonts w:ascii="Calibri" w:hAnsi="Calibri"/>
        </w:rPr>
        <w:t>Events</w:t>
      </w:r>
    </w:p>
    <w:tbl>
      <w:tblPr>
        <w:tblW w:w="0" w:type="auto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FF77B7" w:rsidRPr="00F02EB0" w14:paraId="67543714" w14:textId="77777777" w:rsidTr="00CB0996">
        <w:trPr>
          <w:trHeight w:val="2880"/>
        </w:trPr>
        <w:tc>
          <w:tcPr>
            <w:tcW w:w="2952" w:type="dxa"/>
          </w:tcPr>
          <w:p w14:paraId="02C53648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proofErr w:type="spellStart"/>
            <w:r w:rsidRPr="00F02EB0">
              <w:rPr>
                <w:rFonts w:ascii="Calibri" w:hAnsi="Calibri"/>
                <w:sz w:val="20"/>
                <w:szCs w:val="20"/>
              </w:rPr>
              <w:t>Glofish</w:t>
            </w:r>
            <w:proofErr w:type="spellEnd"/>
            <w:r w:rsidRPr="00F02EB0">
              <w:rPr>
                <w:rFonts w:ascii="Calibri" w:hAnsi="Calibri"/>
                <w:sz w:val="20"/>
                <w:szCs w:val="20"/>
              </w:rPr>
              <w:t xml:space="preserve"> is first G.M. pet</w:t>
            </w:r>
          </w:p>
          <w:p w14:paraId="62C02286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172A97B" wp14:editId="36DCB76A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149860</wp:posOffset>
                      </wp:positionV>
                      <wp:extent cx="537210" cy="34290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3721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C750C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EA00D" wp14:editId="508EF40E">
                                        <wp:extent cx="411480" cy="279400"/>
                                        <wp:effectExtent l="0" t="0" r="0" b="0"/>
                                        <wp:docPr id="22" name="Picture 1" descr="MCj0434591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Cj0434591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1480" cy="27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2A97B" id="Text Box 2" o:spid="_x0000_s1027" type="#_x0000_t202" style="position:absolute;margin-left:99pt;margin-top:11.8pt;width:42.3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">
                      <v:path arrowok="t"/>
                      <v:textbox>
                        <w:txbxContent>
                          <w:p w14:paraId="058C750C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EA00D" wp14:editId="508EF40E">
                                  <wp:extent cx="411480" cy="279400"/>
                                  <wp:effectExtent l="0" t="0" r="0" b="0"/>
                                  <wp:docPr id="22" name="Picture 1" descr="MCj0434591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Cj0434591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 xml:space="preserve"> CC (Carbon Copy) the cat is cloned</w:t>
            </w:r>
          </w:p>
          <w:p w14:paraId="7FF95BA0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1C3CFE04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752E48" wp14:editId="467D52A7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346075</wp:posOffset>
                      </wp:positionV>
                      <wp:extent cx="457200" cy="514350"/>
                      <wp:effectExtent l="0" t="0" r="1270" b="0"/>
                      <wp:wrapNone/>
                      <wp:docPr id="2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59521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E1895" wp14:editId="5A51D170">
                                        <wp:extent cx="264160" cy="413385"/>
                                        <wp:effectExtent l="0" t="0" r="0" b="0"/>
                                        <wp:docPr id="20" name="Picture 2" descr="MCj0198190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Cj0198190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160" cy="413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52E48" id="_x0000_s1028" type="#_x0000_t202" style="position:absolute;margin-left:93.45pt;margin-top:27.25pt;width:36pt;height:40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">
                      <v:path arrowok="t"/>
                      <v:textbox style="mso-fit-shape-to-text:t">
                        <w:txbxContent>
                          <w:p w14:paraId="17359521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E1895" wp14:editId="5A51D170">
                                  <wp:extent cx="264160" cy="413385"/>
                                  <wp:effectExtent l="0" t="0" r="0" b="0"/>
                                  <wp:docPr id="20" name="Picture 2" descr="MCj0198190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Cj0198190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 xml:space="preserve">Mapping of the Human Genome is completed  </w:t>
            </w:r>
          </w:p>
          <w:p w14:paraId="6AE9A0B7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1FC76E57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 xml:space="preserve">Vaccine to </w:t>
            </w:r>
          </w:p>
          <w:p w14:paraId="40E0BBC6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t xml:space="preserve">prevent </w:t>
            </w:r>
          </w:p>
          <w:p w14:paraId="08906F4D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t>Cervical Cancer</w:t>
            </w:r>
          </w:p>
        </w:tc>
        <w:tc>
          <w:tcPr>
            <w:tcW w:w="2952" w:type="dxa"/>
          </w:tcPr>
          <w:p w14:paraId="280AA4AE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B5C7A88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D8A9FB" wp14:editId="22FDEFC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381000</wp:posOffset>
                      </wp:positionV>
                      <wp:extent cx="800100" cy="1057910"/>
                      <wp:effectExtent l="0" t="0" r="1270" b="0"/>
                      <wp:wrapNone/>
                      <wp:docPr id="1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00100" cy="1057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C9034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2AA1E3" wp14:editId="33915310">
                                        <wp:extent cx="607060" cy="956945"/>
                                        <wp:effectExtent l="0" t="0" r="0" b="0"/>
                                        <wp:docPr id="18" name="Picture 3" descr="MCj0436816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MCj0436816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7060" cy="956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8A9FB" id="Text Box 4" o:spid="_x0000_s1029" type="#_x0000_t202" style="position:absolute;margin-left:1in;margin-top:30pt;width:63pt;height:83.3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">
                      <v:path arrowok="t"/>
                      <v:textbox style="mso-fit-shape-to-text:t">
                        <w:txbxContent>
                          <w:p w14:paraId="0FDC9034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AA1E3" wp14:editId="33915310">
                                  <wp:extent cx="607060" cy="956945"/>
                                  <wp:effectExtent l="0" t="0" r="0" b="0"/>
                                  <wp:docPr id="18" name="Picture 3" descr="MCj0436816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Cj0436816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60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Watson and Crick describe DNA as a double helix</w:t>
            </w:r>
          </w:p>
        </w:tc>
        <w:tc>
          <w:tcPr>
            <w:tcW w:w="2952" w:type="dxa"/>
          </w:tcPr>
          <w:p w14:paraId="65D58CA5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C817C98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Animals are domesticated</w:t>
            </w:r>
          </w:p>
          <w:p w14:paraId="1E95A737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6E3CB435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Crops are cultivated</w:t>
            </w:r>
          </w:p>
          <w:p w14:paraId="29DA3D2E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469E527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Yeast and Bacteria are used to ferment cheese, wine and bread</w:t>
            </w:r>
          </w:p>
          <w:p w14:paraId="5D88E208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b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E581B7" wp14:editId="39ADEEB8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133350</wp:posOffset>
                      </wp:positionV>
                      <wp:extent cx="678815" cy="359410"/>
                      <wp:effectExtent l="0" t="0" r="0" b="0"/>
                      <wp:wrapNone/>
                      <wp:docPr id="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8815" cy="35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C5F3B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FB0CA" wp14:editId="1B0E0482">
                                        <wp:extent cx="463550" cy="351155"/>
                                        <wp:effectExtent l="0" t="0" r="0" b="0"/>
                                        <wp:docPr id="14" name="Picture 4" descr="MCj0412966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Cj0412966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550" cy="351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64E5324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CFC1E0" wp14:editId="544D6F43">
                                        <wp:extent cx="463550" cy="351155"/>
                                        <wp:effectExtent l="0" t="0" r="0" b="0"/>
                                        <wp:docPr id="13" name="Picture 5" descr="MCj0412966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MCj0412966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3550" cy="351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581B7" id="Text Box 5" o:spid="_x0000_s1030" type="#_x0000_t202" style="position:absolute;margin-left:38.6pt;margin-top:10.5pt;width:53.4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">
                      <v:path arrowok="t"/>
                      <v:textbox>
                        <w:txbxContent>
                          <w:p w14:paraId="692C5F3B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FB0CA" wp14:editId="1B0E0482">
                                  <wp:extent cx="463550" cy="351155"/>
                                  <wp:effectExtent l="0" t="0" r="0" b="0"/>
                                  <wp:docPr id="14" name="Picture 4" descr="MCj0412966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j0412966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4E5324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FC1E0" wp14:editId="544D6F43">
                                  <wp:extent cx="463550" cy="351155"/>
                                  <wp:effectExtent l="0" t="0" r="0" b="0"/>
                                  <wp:docPr id="13" name="Picture 5" descr="MCj0412966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Cj0412966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7B7" w:rsidRPr="00F02EB0" w14:paraId="3FAA929E" w14:textId="77777777" w:rsidTr="00CB0996">
        <w:trPr>
          <w:trHeight w:val="2880"/>
        </w:trPr>
        <w:tc>
          <w:tcPr>
            <w:tcW w:w="2952" w:type="dxa"/>
          </w:tcPr>
          <w:p w14:paraId="24D1E2DE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22F92801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ABED40" wp14:editId="3EB98A04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753110</wp:posOffset>
                      </wp:positionV>
                      <wp:extent cx="800100" cy="708025"/>
                      <wp:effectExtent l="0" t="0" r="1270" b="3810"/>
                      <wp:wrapNone/>
                      <wp:docPr id="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00100" cy="708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242B8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2C8928" wp14:editId="50967EB9">
                                        <wp:extent cx="607060" cy="607060"/>
                                        <wp:effectExtent l="0" t="0" r="0" b="0"/>
                                        <wp:docPr id="24" name="Picture 24" descr="MCj0301072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MCj0301072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7060" cy="607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BED40" id="Text Box 6" o:spid="_x0000_s1031" type="#_x0000_t202" style="position:absolute;margin-left:39.6pt;margin-top:59.3pt;width:63pt;height:55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">
                      <v:path arrowok="t"/>
                      <v:textbox style="mso-fit-shape-to-text:t">
                        <w:txbxContent>
                          <w:p w14:paraId="39B242B8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C8928" wp14:editId="50967EB9">
                                  <wp:extent cx="607060" cy="607060"/>
                                  <wp:effectExtent l="0" t="0" r="0" b="0"/>
                                  <wp:docPr id="24" name="Picture 24" descr="MCj0301072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Cj0301072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6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 xml:space="preserve"> Schleiden and </w:t>
            </w:r>
            <w:proofErr w:type="spellStart"/>
            <w:r w:rsidRPr="00F02EB0">
              <w:rPr>
                <w:rFonts w:ascii="Calibri" w:hAnsi="Calibri"/>
                <w:sz w:val="20"/>
                <w:szCs w:val="20"/>
              </w:rPr>
              <w:t>Schawnn</w:t>
            </w:r>
            <w:proofErr w:type="spellEnd"/>
            <w:r w:rsidRPr="00F02EB0">
              <w:rPr>
                <w:rFonts w:ascii="Calibri" w:hAnsi="Calibri"/>
                <w:sz w:val="20"/>
                <w:szCs w:val="20"/>
              </w:rPr>
              <w:t xml:space="preserve"> state the cell theory-  “All living things are made up of cells”</w:t>
            </w:r>
          </w:p>
        </w:tc>
        <w:tc>
          <w:tcPr>
            <w:tcW w:w="2952" w:type="dxa"/>
          </w:tcPr>
          <w:p w14:paraId="4B808189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1BF63013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Diabetes is treated with genetically engineered insulin</w:t>
            </w:r>
          </w:p>
          <w:p w14:paraId="4E9F116F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76CA292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F08627" wp14:editId="1C578A0B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357505</wp:posOffset>
                      </wp:positionV>
                      <wp:extent cx="847090" cy="706120"/>
                      <wp:effectExtent l="0" t="0" r="4445" b="5080"/>
                      <wp:wrapNone/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47090" cy="706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86C14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716385" wp14:editId="3103EC57">
                                        <wp:extent cx="654050" cy="552450"/>
                                        <wp:effectExtent l="0" t="0" r="0" b="0"/>
                                        <wp:docPr id="7" name="Picture 7" descr="MCj0237595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MCj0237595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4050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08627" id="Text Box 7" o:spid="_x0000_s1032" type="#_x0000_t202" style="position:absolute;margin-left:32.4pt;margin-top:28.15pt;width:66.7pt;height:55.6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">
                      <v:path arrowok="t"/>
                      <v:textbox>
                        <w:txbxContent>
                          <w:p w14:paraId="38886C14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16385" wp14:editId="3103EC57">
                                  <wp:extent cx="654050" cy="552450"/>
                                  <wp:effectExtent l="0" t="0" r="0" b="0"/>
                                  <wp:docPr id="7" name="Picture 7" descr="MCj0237595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Cj0237595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First G.M. vaccine- Hepatitis B</w:t>
            </w:r>
          </w:p>
        </w:tc>
        <w:tc>
          <w:tcPr>
            <w:tcW w:w="2952" w:type="dxa"/>
          </w:tcPr>
          <w:p w14:paraId="2DA58D50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32AFA79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 xml:space="preserve">Nanotechnology is coined 10 </w:t>
            </w:r>
            <w:r w:rsidRPr="00F02EB0">
              <w:rPr>
                <w:rFonts w:ascii="Calibri" w:hAnsi="Calibri"/>
                <w:sz w:val="20"/>
                <w:szCs w:val="20"/>
                <w:vertAlign w:val="superscript"/>
              </w:rPr>
              <w:t xml:space="preserve">-9 </w:t>
            </w:r>
          </w:p>
          <w:p w14:paraId="62D7C793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  <w:vertAlign w:val="superscript"/>
              </w:rPr>
            </w:pPr>
          </w:p>
          <w:p w14:paraId="0B104785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Cohen &amp; Boyer cut and splice DNA</w:t>
            </w:r>
          </w:p>
          <w:p w14:paraId="0A946920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7A919FC0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5795D8" wp14:editId="6C1C751B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280035</wp:posOffset>
                      </wp:positionV>
                      <wp:extent cx="793115" cy="567690"/>
                      <wp:effectExtent l="0" t="0" r="0" b="3810"/>
                      <wp:wrapNone/>
                      <wp:docPr id="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793115" cy="567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E855E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DCF595" wp14:editId="02C62202">
                                        <wp:extent cx="704215" cy="513715"/>
                                        <wp:effectExtent l="0" t="0" r="0" b="0"/>
                                        <wp:docPr id="8" name="Picture 8" descr="MCj0432594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MCj0432594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215" cy="513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795D8" id="Text Box 8" o:spid="_x0000_s1033" type="#_x0000_t202" style="position:absolute;margin-left:39.4pt;margin-top:22.05pt;width:62.45pt;height:4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">
                      <v:path arrowok="t"/>
                      <v:textbox>
                        <w:txbxContent>
                          <w:p w14:paraId="7E8E855E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CF595" wp14:editId="02C62202">
                                  <wp:extent cx="704215" cy="513715"/>
                                  <wp:effectExtent l="0" t="0" r="0" b="0"/>
                                  <wp:docPr id="8" name="Picture 8" descr="MCj0432594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Cj0432594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215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Restriction enzymes discovered.</w:t>
            </w:r>
          </w:p>
        </w:tc>
      </w:tr>
      <w:tr w:rsidR="00FF77B7" w:rsidRPr="00F02EB0" w14:paraId="5D6F3018" w14:textId="77777777" w:rsidTr="00CB0996">
        <w:trPr>
          <w:trHeight w:val="2880"/>
        </w:trPr>
        <w:tc>
          <w:tcPr>
            <w:tcW w:w="2952" w:type="dxa"/>
          </w:tcPr>
          <w:p w14:paraId="0DC799A2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D5D9459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Human Genome project is funded by Congress</w:t>
            </w:r>
          </w:p>
          <w:p w14:paraId="4A10F286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0734D081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proofErr w:type="spellStart"/>
            <w:r w:rsidRPr="00F02EB0">
              <w:rPr>
                <w:rFonts w:ascii="Calibri" w:hAnsi="Calibri"/>
                <w:sz w:val="20"/>
                <w:szCs w:val="20"/>
              </w:rPr>
              <w:t>Flavr</w:t>
            </w:r>
            <w:proofErr w:type="spellEnd"/>
            <w:r w:rsidRPr="00F02EB0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F02EB0">
              <w:rPr>
                <w:rFonts w:ascii="Calibri" w:hAnsi="Calibri"/>
                <w:sz w:val="20"/>
                <w:szCs w:val="20"/>
              </w:rPr>
              <w:t>Savr</w:t>
            </w:r>
            <w:proofErr w:type="spellEnd"/>
            <w:r w:rsidRPr="00F02EB0">
              <w:rPr>
                <w:rFonts w:ascii="Calibri" w:hAnsi="Calibri"/>
                <w:sz w:val="20"/>
                <w:szCs w:val="20"/>
              </w:rPr>
              <w:t xml:space="preserve"> tomato, resistant to rotting, is approved by FDA</w:t>
            </w:r>
          </w:p>
          <w:p w14:paraId="102FA5D4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0EF97C01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C56D65" wp14:editId="2302746A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166370</wp:posOffset>
                      </wp:positionV>
                      <wp:extent cx="666115" cy="476250"/>
                      <wp:effectExtent l="0" t="0" r="0" b="6350"/>
                      <wp:wrapNone/>
                      <wp:docPr id="1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6611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36825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93CA5C" wp14:editId="44C700A7">
                                        <wp:extent cx="473075" cy="282575"/>
                                        <wp:effectExtent l="0" t="0" r="0" b="0"/>
                                        <wp:docPr id="9" name="Picture 9" descr="MCj0413632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MCj0413632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3075" cy="28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56D65" id="Text Box 10" o:spid="_x0000_s1034" type="#_x0000_t202" style="position:absolute;margin-left:84.6pt;margin-top:13.1pt;width:52.45pt;height:37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">
                      <v:path arrowok="t"/>
                      <v:textbox>
                        <w:txbxContent>
                          <w:p w14:paraId="06136825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3CA5C" wp14:editId="44C700A7">
                                  <wp:extent cx="473075" cy="282575"/>
                                  <wp:effectExtent l="0" t="0" r="0" b="0"/>
                                  <wp:docPr id="9" name="Picture 9" descr="MCj0413632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j0413632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075" cy="28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Dolly, the sheep, is cloned</w:t>
            </w:r>
          </w:p>
        </w:tc>
        <w:tc>
          <w:tcPr>
            <w:tcW w:w="2952" w:type="dxa"/>
          </w:tcPr>
          <w:p w14:paraId="1416D881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B7C91CC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First use of the term Biotechnology</w:t>
            </w:r>
          </w:p>
          <w:p w14:paraId="04F21D26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5754ECB5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DNA is discovered to be hereditary material</w:t>
            </w:r>
          </w:p>
          <w:p w14:paraId="7009B48B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F601BB4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038CD3E" wp14:editId="0E2688F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114300</wp:posOffset>
                      </wp:positionV>
                      <wp:extent cx="673100" cy="577215"/>
                      <wp:effectExtent l="0" t="0" r="0" b="0"/>
                      <wp:wrapNone/>
                      <wp:docPr id="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310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70E4EE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6D347E" wp14:editId="1283AA1C">
                                        <wp:extent cx="490220" cy="400050"/>
                                        <wp:effectExtent l="0" t="0" r="0" b="0"/>
                                        <wp:docPr id="10" name="Picture 10" descr="MCj0413538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MCj0413538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0220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8CD3E" id="Text Box 11" o:spid="_x0000_s1035" type="#_x0000_t202" style="position:absolute;margin-left:41.85pt;margin-top:9pt;width:53pt;height:45.4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" stroked="f">
                      <v:path arrowok="t"/>
                      <v:textbox>
                        <w:txbxContent>
                          <w:p w14:paraId="2170E4EE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D347E" wp14:editId="1283AA1C">
                                  <wp:extent cx="490220" cy="400050"/>
                                  <wp:effectExtent l="0" t="0" r="0" b="0"/>
                                  <wp:docPr id="10" name="Picture 10" descr="MCj0413538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Cj0413538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22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proofErr w:type="spellStart"/>
            <w:r w:rsidRPr="00F02EB0">
              <w:rPr>
                <w:rFonts w:ascii="Calibri" w:hAnsi="Calibri"/>
                <w:sz w:val="20"/>
                <w:szCs w:val="20"/>
              </w:rPr>
              <w:t>Flemming</w:t>
            </w:r>
            <w:proofErr w:type="spellEnd"/>
            <w:r w:rsidRPr="00F02EB0">
              <w:rPr>
                <w:rFonts w:ascii="Calibri" w:hAnsi="Calibri"/>
                <w:sz w:val="20"/>
                <w:szCs w:val="20"/>
              </w:rPr>
              <w:t xml:space="preserve"> discovers penicillin  </w:t>
            </w:r>
          </w:p>
          <w:p w14:paraId="65138EBF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52" w:type="dxa"/>
          </w:tcPr>
          <w:p w14:paraId="3A5824BB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6285F0A0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Pasteur creates pasteurization and discovers the Rabies vaccine</w:t>
            </w:r>
          </w:p>
          <w:p w14:paraId="476D0A08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3D26C1ED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Mendel studies genetics</w:t>
            </w:r>
          </w:p>
          <w:p w14:paraId="12EA85F4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</w:p>
          <w:p w14:paraId="4A21A7D9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sz w:val="20"/>
                <w:szCs w:val="20"/>
              </w:rPr>
              <w:sym w:font="Wingdings" w:char="F09F"/>
            </w:r>
            <w:r w:rsidRPr="00F02EB0">
              <w:rPr>
                <w:rFonts w:ascii="Calibri" w:hAnsi="Calibri"/>
                <w:sz w:val="20"/>
                <w:szCs w:val="20"/>
              </w:rPr>
              <w:t>Darwin writes “Origin of Species”</w:t>
            </w:r>
          </w:p>
          <w:p w14:paraId="0831113E" w14:textId="77777777" w:rsidR="00FF77B7" w:rsidRPr="00F02EB0" w:rsidRDefault="00FF77B7" w:rsidP="00CB0996">
            <w:pPr>
              <w:rPr>
                <w:rFonts w:ascii="Calibri" w:hAnsi="Calibri"/>
                <w:sz w:val="20"/>
                <w:szCs w:val="20"/>
              </w:rPr>
            </w:pPr>
            <w:r w:rsidRPr="00F02EB0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761EDA1" wp14:editId="02E641A3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73660</wp:posOffset>
                      </wp:positionV>
                      <wp:extent cx="519430" cy="454025"/>
                      <wp:effectExtent l="0" t="0" r="0" b="4445"/>
                      <wp:wrapNone/>
                      <wp:docPr id="1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19430" cy="45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1A09A" w14:textId="77777777" w:rsidR="00FF77B7" w:rsidRDefault="00FF77B7" w:rsidP="00FF77B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05DA7C" wp14:editId="419BBEC8">
                                        <wp:extent cx="329565" cy="352425"/>
                                        <wp:effectExtent l="0" t="0" r="0" b="0"/>
                                        <wp:docPr id="11" name="Picture 11" descr="MCj04118900000[1]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MCj04118900000[1]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9565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1EDA1" id="Text Box 19" o:spid="_x0000_s1036" type="#_x0000_t202" style="position:absolute;margin-left:83.6pt;margin-top:5.8pt;width:40.9pt;height:35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">
                      <v:path arrowok="t"/>
                      <v:textbox style="mso-fit-shape-to-text:t">
                        <w:txbxContent>
                          <w:p w14:paraId="6021A09A" w14:textId="77777777" w:rsidR="00FF77B7" w:rsidRDefault="00FF77B7" w:rsidP="00FF77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5DA7C" wp14:editId="419BBEC8">
                                  <wp:extent cx="329565" cy="352425"/>
                                  <wp:effectExtent l="0" t="0" r="0" b="0"/>
                                  <wp:docPr id="11" name="Picture 11" descr="MCj04118900000[1]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j04118900000[1]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D94E7E2" w14:textId="77777777" w:rsidR="00FF77B7" w:rsidRPr="00EB7E5E" w:rsidRDefault="00FF77B7" w:rsidP="00FF77B7">
      <w:pPr>
        <w:rPr>
          <w:rFonts w:ascii="Calibri" w:hAnsi="Calibri"/>
        </w:rPr>
      </w:pPr>
    </w:p>
    <w:p w14:paraId="24907071" w14:textId="77777777" w:rsidR="00FF77B7" w:rsidRPr="00EB7E5E" w:rsidRDefault="00FF77B7" w:rsidP="00FF77B7">
      <w:pPr>
        <w:rPr>
          <w:rFonts w:ascii="Calibri" w:hAnsi="Calibri"/>
        </w:rPr>
      </w:pPr>
      <w:r w:rsidRPr="00EB7E5E">
        <w:rPr>
          <w:rFonts w:ascii="Calibri" w:hAnsi="Calibri"/>
        </w:rPr>
        <w:t>Years</w:t>
      </w:r>
    </w:p>
    <w:tbl>
      <w:tblPr>
        <w:tblW w:w="0" w:type="auto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FF77B7" w:rsidRPr="00F02EB0" w14:paraId="272145C0" w14:textId="77777777" w:rsidTr="00CB0996">
        <w:trPr>
          <w:trHeight w:val="576"/>
        </w:trPr>
        <w:tc>
          <w:tcPr>
            <w:tcW w:w="2952" w:type="dxa"/>
          </w:tcPr>
          <w:p w14:paraId="54366063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Before 1600</w:t>
            </w:r>
          </w:p>
        </w:tc>
        <w:tc>
          <w:tcPr>
            <w:tcW w:w="2952" w:type="dxa"/>
          </w:tcPr>
          <w:p w14:paraId="451C9ECA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1800 - 1850</w:t>
            </w:r>
          </w:p>
        </w:tc>
        <w:tc>
          <w:tcPr>
            <w:tcW w:w="2952" w:type="dxa"/>
          </w:tcPr>
          <w:p w14:paraId="760489A4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1850 - 1900</w:t>
            </w:r>
          </w:p>
        </w:tc>
      </w:tr>
      <w:tr w:rsidR="00FF77B7" w:rsidRPr="00F02EB0" w14:paraId="29FCE275" w14:textId="77777777" w:rsidTr="00CB0996">
        <w:trPr>
          <w:trHeight w:val="576"/>
        </w:trPr>
        <w:tc>
          <w:tcPr>
            <w:tcW w:w="2952" w:type="dxa"/>
          </w:tcPr>
          <w:p w14:paraId="427DA341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1900 - 1950</w:t>
            </w:r>
          </w:p>
        </w:tc>
        <w:tc>
          <w:tcPr>
            <w:tcW w:w="2952" w:type="dxa"/>
          </w:tcPr>
          <w:p w14:paraId="68ECB98C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1950 - 1970</w:t>
            </w:r>
          </w:p>
        </w:tc>
        <w:tc>
          <w:tcPr>
            <w:tcW w:w="2952" w:type="dxa"/>
          </w:tcPr>
          <w:p w14:paraId="5C970DE5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1970 - 1980</w:t>
            </w:r>
          </w:p>
        </w:tc>
      </w:tr>
      <w:tr w:rsidR="00FF77B7" w:rsidRPr="00F02EB0" w14:paraId="6158067A" w14:textId="77777777" w:rsidTr="00CB0996">
        <w:trPr>
          <w:trHeight w:val="576"/>
        </w:trPr>
        <w:tc>
          <w:tcPr>
            <w:tcW w:w="2952" w:type="dxa"/>
          </w:tcPr>
          <w:p w14:paraId="65887B4B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1980 - 1990</w:t>
            </w:r>
          </w:p>
        </w:tc>
        <w:tc>
          <w:tcPr>
            <w:tcW w:w="2952" w:type="dxa"/>
          </w:tcPr>
          <w:p w14:paraId="3FEECF74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1990 - 2000</w:t>
            </w:r>
          </w:p>
        </w:tc>
        <w:tc>
          <w:tcPr>
            <w:tcW w:w="2952" w:type="dxa"/>
          </w:tcPr>
          <w:p w14:paraId="47995B80" w14:textId="77777777" w:rsidR="00FF77B7" w:rsidRPr="00F02EB0" w:rsidRDefault="00FF77B7" w:rsidP="00CB0996">
            <w:pPr>
              <w:jc w:val="center"/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2000 - Present</w:t>
            </w:r>
          </w:p>
        </w:tc>
      </w:tr>
    </w:tbl>
    <w:p w14:paraId="66DA7D1C" w14:textId="77777777" w:rsidR="009241D7" w:rsidRDefault="009241D7" w:rsidP="00FF77B7">
      <w:pPr>
        <w:rPr>
          <w:rFonts w:ascii="Calibri" w:hAnsi="Calibri"/>
          <w:b/>
          <w:sz w:val="40"/>
          <w:szCs w:val="40"/>
        </w:rPr>
      </w:pPr>
    </w:p>
    <w:p w14:paraId="4DE9A296" w14:textId="77777777" w:rsidR="009241D7" w:rsidRDefault="009241D7">
      <w:pPr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lastRenderedPageBreak/>
        <w:br w:type="page"/>
      </w:r>
    </w:p>
    <w:p w14:paraId="3B1E13D0" w14:textId="77777777" w:rsidR="009241D7" w:rsidRPr="009241D7" w:rsidRDefault="00FF77B7" w:rsidP="00FF77B7">
      <w:pPr>
        <w:rPr>
          <w:rFonts w:ascii="Calibri" w:hAnsi="Calibri"/>
          <w:b/>
          <w:color w:val="12ADD9"/>
          <w:sz w:val="44"/>
          <w:szCs w:val="44"/>
        </w:rPr>
      </w:pPr>
      <w:r w:rsidRPr="009241D7">
        <w:rPr>
          <w:rFonts w:ascii="Calibri" w:hAnsi="Calibri"/>
          <w:b/>
          <w:color w:val="12ADD9"/>
          <w:sz w:val="44"/>
          <w:szCs w:val="44"/>
        </w:rPr>
        <w:lastRenderedPageBreak/>
        <w:t xml:space="preserve">What is Biotechnology?: Timeline Match-up </w:t>
      </w:r>
    </w:p>
    <w:p w14:paraId="08FD7361" w14:textId="170F257E" w:rsidR="00FF77B7" w:rsidRPr="009241D7" w:rsidRDefault="00FF77B7" w:rsidP="00FF77B7">
      <w:pPr>
        <w:rPr>
          <w:rFonts w:ascii="Calibri" w:hAnsi="Calibri"/>
          <w:color w:val="12ADD9"/>
          <w:sz w:val="44"/>
          <w:szCs w:val="44"/>
          <w:u w:val="single"/>
        </w:rPr>
      </w:pPr>
      <w:r w:rsidRPr="009241D7">
        <w:rPr>
          <w:rFonts w:ascii="Calibri" w:hAnsi="Calibri"/>
          <w:b/>
          <w:color w:val="12ADD9"/>
          <w:sz w:val="44"/>
          <w:szCs w:val="44"/>
        </w:rPr>
        <w:t>Answer Key</w:t>
      </w:r>
      <w:r w:rsidRPr="009241D7">
        <w:rPr>
          <w:rFonts w:ascii="Calibri" w:hAnsi="Calibri"/>
          <w:color w:val="12ADD9"/>
          <w:sz w:val="44"/>
          <w:szCs w:val="44"/>
          <w:u w:val="single"/>
        </w:rPr>
        <w:t xml:space="preserve"> </w:t>
      </w:r>
    </w:p>
    <w:p w14:paraId="7E4009C8" w14:textId="77777777" w:rsidR="00FF77B7" w:rsidRPr="00EB7E5E" w:rsidRDefault="00FF77B7" w:rsidP="00FF77B7">
      <w:pPr>
        <w:jc w:val="center"/>
        <w:rPr>
          <w:rFonts w:ascii="Calibri" w:hAnsi="Calibri"/>
        </w:rPr>
      </w:pPr>
    </w:p>
    <w:p w14:paraId="79C42AAC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Before 1600- 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Animals are domesticated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Crops are cultivated</w:t>
      </w:r>
    </w:p>
    <w:p w14:paraId="75A613C6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Yeast and Bacteria are used to ferment cheese, wine and bread</w:t>
      </w:r>
    </w:p>
    <w:p w14:paraId="7F51868A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75A366D2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1800 – 1850- 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 Schleiden and </w:t>
      </w:r>
      <w:proofErr w:type="spellStart"/>
      <w:r w:rsidRPr="00EB7E5E">
        <w:rPr>
          <w:rFonts w:ascii="Calibri" w:hAnsi="Calibri"/>
          <w:sz w:val="22"/>
          <w:szCs w:val="22"/>
        </w:rPr>
        <w:t>Schawnn</w:t>
      </w:r>
      <w:proofErr w:type="spellEnd"/>
      <w:r w:rsidRPr="00EB7E5E">
        <w:rPr>
          <w:rFonts w:ascii="Calibri" w:hAnsi="Calibri"/>
          <w:sz w:val="22"/>
          <w:szCs w:val="22"/>
        </w:rPr>
        <w:t xml:space="preserve"> state the cell theo</w:t>
      </w:r>
      <w:r>
        <w:rPr>
          <w:rFonts w:ascii="Calibri" w:hAnsi="Calibri"/>
          <w:sz w:val="22"/>
          <w:szCs w:val="22"/>
        </w:rPr>
        <w:t>ry,</w:t>
      </w:r>
      <w:r w:rsidRPr="00EB7E5E">
        <w:rPr>
          <w:rFonts w:ascii="Calibri" w:hAnsi="Calibri"/>
          <w:sz w:val="22"/>
          <w:szCs w:val="22"/>
        </w:rPr>
        <w:t xml:space="preserve">  “All living things are made up of cells”</w:t>
      </w:r>
    </w:p>
    <w:p w14:paraId="18AC8EE3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2EF25309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1850 – 1900-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Pasteur creates pasteurization and discovers the Rabies vaccine 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Mendel studies genetics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Darwin writes “Origin of Species”</w:t>
      </w:r>
    </w:p>
    <w:p w14:paraId="21685F6E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3C21CCAA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1900 – 1950-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First use of the term Biotechnology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DNA is discovered to be hereditary material </w:t>
      </w:r>
      <w:r w:rsidRPr="00EB7E5E">
        <w:rPr>
          <w:rFonts w:ascii="Calibri" w:hAnsi="Calibri"/>
          <w:sz w:val="22"/>
          <w:szCs w:val="22"/>
        </w:rPr>
        <w:sym w:font="Wingdings" w:char="F09F"/>
      </w:r>
      <w:proofErr w:type="spellStart"/>
      <w:r w:rsidRPr="00EB7E5E">
        <w:rPr>
          <w:rFonts w:ascii="Calibri" w:hAnsi="Calibri"/>
          <w:sz w:val="22"/>
          <w:szCs w:val="22"/>
        </w:rPr>
        <w:t>Flemming</w:t>
      </w:r>
      <w:proofErr w:type="spellEnd"/>
      <w:r w:rsidRPr="00EB7E5E">
        <w:rPr>
          <w:rFonts w:ascii="Calibri" w:hAnsi="Calibri"/>
          <w:sz w:val="22"/>
          <w:szCs w:val="22"/>
        </w:rPr>
        <w:t xml:space="preserve"> discovers penicillin  </w:t>
      </w:r>
    </w:p>
    <w:p w14:paraId="77B55718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02DB1C8C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1950 – 1970-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Watson and Crick describe DNA as a double helix</w:t>
      </w:r>
    </w:p>
    <w:p w14:paraId="2AE2DED5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5C8B5F28" w14:textId="77777777" w:rsidR="00FF77B7" w:rsidRPr="00EB7E5E" w:rsidRDefault="00FF77B7" w:rsidP="00FF77B7">
      <w:pPr>
        <w:rPr>
          <w:rFonts w:ascii="Calibri" w:hAnsi="Calibri"/>
          <w:sz w:val="22"/>
          <w:szCs w:val="22"/>
          <w:vertAlign w:val="superscript"/>
        </w:rPr>
      </w:pPr>
      <w:r w:rsidRPr="00EB7E5E">
        <w:rPr>
          <w:rFonts w:ascii="Calibri" w:hAnsi="Calibri"/>
          <w:sz w:val="22"/>
          <w:szCs w:val="22"/>
        </w:rPr>
        <w:t xml:space="preserve">1970 - 1980-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Nanotechnology is coined (10 </w:t>
      </w:r>
      <w:r w:rsidRPr="00EB7E5E">
        <w:rPr>
          <w:rFonts w:ascii="Calibri" w:hAnsi="Calibri"/>
          <w:sz w:val="22"/>
          <w:szCs w:val="22"/>
          <w:vertAlign w:val="superscript"/>
        </w:rPr>
        <w:t xml:space="preserve">-9 </w:t>
      </w:r>
      <w:r w:rsidRPr="00EB7E5E">
        <w:rPr>
          <w:rFonts w:ascii="Calibri" w:hAnsi="Calibri"/>
          <w:noProof/>
          <w:sz w:val="22"/>
          <w:szCs w:val="22"/>
        </w:rPr>
        <w:t>)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Cohen &amp; Boyer cut and splice DNA</w:t>
      </w:r>
      <w:r w:rsidRPr="00EB7E5E">
        <w:rPr>
          <w:rFonts w:ascii="Calibri" w:hAnsi="Calibri"/>
          <w:sz w:val="22"/>
          <w:szCs w:val="22"/>
          <w:vertAlign w:val="superscript"/>
        </w:rPr>
        <w:t xml:space="preserve">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Restriction enzymes discovered</w:t>
      </w:r>
    </w:p>
    <w:p w14:paraId="69CE60D6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2D65F3BF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1980 – 1990-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Diabetes is treated with genetically engineered insulin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First genetically modified vaccine- Hepatitis B</w:t>
      </w:r>
    </w:p>
    <w:p w14:paraId="3B449F7C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52A71B42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1990 – 2000-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Human Genome project is funded by Congress </w:t>
      </w:r>
      <w:r w:rsidRPr="00EB7E5E">
        <w:rPr>
          <w:rFonts w:ascii="Calibri" w:hAnsi="Calibri"/>
          <w:sz w:val="22"/>
          <w:szCs w:val="22"/>
        </w:rPr>
        <w:sym w:font="Wingdings" w:char="F09F"/>
      </w:r>
      <w:proofErr w:type="spellStart"/>
      <w:r w:rsidRPr="00EB7E5E">
        <w:rPr>
          <w:rFonts w:ascii="Calibri" w:hAnsi="Calibri"/>
          <w:sz w:val="22"/>
          <w:szCs w:val="22"/>
        </w:rPr>
        <w:t>Flavr</w:t>
      </w:r>
      <w:proofErr w:type="spellEnd"/>
      <w:r w:rsidRPr="00EB7E5E">
        <w:rPr>
          <w:rFonts w:ascii="Calibri" w:hAnsi="Calibri"/>
          <w:sz w:val="22"/>
          <w:szCs w:val="22"/>
        </w:rPr>
        <w:t xml:space="preserve"> </w:t>
      </w:r>
      <w:proofErr w:type="spellStart"/>
      <w:r w:rsidRPr="00EB7E5E">
        <w:rPr>
          <w:rFonts w:ascii="Calibri" w:hAnsi="Calibri"/>
          <w:sz w:val="22"/>
          <w:szCs w:val="22"/>
        </w:rPr>
        <w:t>Savr</w:t>
      </w:r>
      <w:proofErr w:type="spellEnd"/>
      <w:r w:rsidRPr="00EB7E5E">
        <w:rPr>
          <w:rFonts w:ascii="Calibri" w:hAnsi="Calibri"/>
          <w:sz w:val="22"/>
          <w:szCs w:val="22"/>
        </w:rPr>
        <w:t xml:space="preserve"> tomato, resistant to rotting, is approved by FDA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Dolly, the sheep, is cloned</w:t>
      </w:r>
    </w:p>
    <w:p w14:paraId="6FCD8A31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</w:p>
    <w:p w14:paraId="3B3B6420" w14:textId="77777777" w:rsidR="00FF77B7" w:rsidRPr="00EB7E5E" w:rsidRDefault="00FF77B7" w:rsidP="00FF77B7">
      <w:pPr>
        <w:rPr>
          <w:rFonts w:ascii="Calibri" w:hAnsi="Calibri"/>
          <w:sz w:val="22"/>
          <w:szCs w:val="22"/>
        </w:rPr>
      </w:pPr>
      <w:r w:rsidRPr="00EB7E5E">
        <w:rPr>
          <w:rFonts w:ascii="Calibri" w:hAnsi="Calibri"/>
          <w:sz w:val="22"/>
          <w:szCs w:val="22"/>
        </w:rPr>
        <w:t xml:space="preserve">2000 – present-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 CC (Carbon Copy) the cat is cloned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 xml:space="preserve">Mapping of the Human Genome is completed </w:t>
      </w:r>
      <w:r w:rsidRPr="00EB7E5E">
        <w:rPr>
          <w:rFonts w:ascii="Calibri" w:hAnsi="Calibri"/>
          <w:sz w:val="22"/>
          <w:szCs w:val="22"/>
        </w:rPr>
        <w:sym w:font="Wingdings" w:char="F09F"/>
      </w:r>
      <w:r w:rsidRPr="00EB7E5E">
        <w:rPr>
          <w:rFonts w:ascii="Calibri" w:hAnsi="Calibri"/>
          <w:sz w:val="22"/>
          <w:szCs w:val="22"/>
        </w:rPr>
        <w:t>Vaccine to prevent Cervical Cancer</w:t>
      </w:r>
    </w:p>
    <w:p w14:paraId="707CEFDF" w14:textId="77777777" w:rsidR="00FF77B7" w:rsidRPr="00EB7E5E" w:rsidRDefault="00FF77B7" w:rsidP="00FF77B7">
      <w:pPr>
        <w:rPr>
          <w:rFonts w:ascii="Calibri" w:hAnsi="Calibri"/>
        </w:rPr>
      </w:pPr>
      <w:r w:rsidRPr="00EB7E5E">
        <w:rPr>
          <w:rFonts w:ascii="Calibri" w:hAnsi="Calibri"/>
        </w:rPr>
        <w:t>_______________________________________________________________________</w:t>
      </w:r>
    </w:p>
    <w:p w14:paraId="040B2C76" w14:textId="77777777" w:rsidR="00FF77B7" w:rsidRPr="00EB7E5E" w:rsidRDefault="00FF77B7" w:rsidP="00FF77B7">
      <w:pPr>
        <w:rPr>
          <w:rFonts w:ascii="Calibri" w:hAnsi="Calibri"/>
        </w:rPr>
      </w:pPr>
    </w:p>
    <w:p w14:paraId="3BB55474" w14:textId="77777777" w:rsidR="00FF77B7" w:rsidRPr="00EB7E5E" w:rsidRDefault="00FF77B7" w:rsidP="00FF77B7">
      <w:pPr>
        <w:rPr>
          <w:rFonts w:ascii="Calibri" w:hAnsi="Calibri"/>
        </w:rPr>
      </w:pPr>
      <w:r w:rsidRPr="00EB7E5E">
        <w:rPr>
          <w:rFonts w:ascii="Calibri" w:hAnsi="Calibri"/>
        </w:rPr>
        <w:t>Based on the events above, what do you think defines biotechnology?</w:t>
      </w:r>
    </w:p>
    <w:p w14:paraId="3675B8B6" w14:textId="77777777" w:rsidR="00FF77B7" w:rsidRPr="00EB7E5E" w:rsidRDefault="00FF77B7" w:rsidP="00FF77B7">
      <w:pPr>
        <w:rPr>
          <w:rFonts w:ascii="Calibri" w:hAnsi="Calibri"/>
        </w:rPr>
      </w:pPr>
    </w:p>
    <w:p w14:paraId="5D3BFE66" w14:textId="77777777" w:rsidR="00FF77B7" w:rsidRPr="00EB7E5E" w:rsidRDefault="00FF77B7" w:rsidP="00FF77B7">
      <w:pPr>
        <w:rPr>
          <w:rFonts w:ascii="Calibri" w:hAnsi="Calibri"/>
        </w:rPr>
      </w:pPr>
    </w:p>
    <w:p w14:paraId="619B788D" w14:textId="77777777" w:rsidR="00FF77B7" w:rsidRPr="00EB7E5E" w:rsidRDefault="00FF77B7" w:rsidP="00FF77B7">
      <w:pPr>
        <w:rPr>
          <w:rFonts w:ascii="Calibri" w:hAnsi="Calibri"/>
        </w:rPr>
      </w:pPr>
    </w:p>
    <w:p w14:paraId="246CAFD6" w14:textId="77777777" w:rsidR="00FF77B7" w:rsidRPr="00EB7E5E" w:rsidRDefault="00FF77B7" w:rsidP="00FF77B7">
      <w:pPr>
        <w:rPr>
          <w:rFonts w:ascii="Calibri" w:hAnsi="Calibri"/>
        </w:rPr>
      </w:pPr>
    </w:p>
    <w:p w14:paraId="78A26CD2" w14:textId="77777777" w:rsidR="00FF77B7" w:rsidRPr="00EB7E5E" w:rsidRDefault="00FF77B7" w:rsidP="00FF77B7">
      <w:pPr>
        <w:rPr>
          <w:rFonts w:ascii="Calibri" w:hAnsi="Calibri"/>
        </w:rPr>
      </w:pPr>
    </w:p>
    <w:p w14:paraId="0A35AA74" w14:textId="77777777" w:rsidR="00FF77B7" w:rsidRPr="00EB7E5E" w:rsidRDefault="00FF77B7" w:rsidP="00FF77B7">
      <w:pPr>
        <w:rPr>
          <w:rFonts w:ascii="Calibri" w:hAnsi="Calibri"/>
        </w:rPr>
      </w:pPr>
      <w:r w:rsidRPr="00EB7E5E">
        <w:rPr>
          <w:rFonts w:ascii="Calibri" w:hAnsi="Calibri"/>
        </w:rPr>
        <w:t>What do you think will happen with biotechnology in the future?</w:t>
      </w:r>
    </w:p>
    <w:p w14:paraId="47D8E8DA" w14:textId="77777777" w:rsidR="00FF77B7" w:rsidRPr="00EB7E5E" w:rsidRDefault="00FF77B7" w:rsidP="00FF77B7">
      <w:pPr>
        <w:rPr>
          <w:rFonts w:ascii="Calibri" w:hAnsi="Calibri"/>
        </w:rPr>
      </w:pPr>
    </w:p>
    <w:p w14:paraId="6769BC53" w14:textId="77777777" w:rsidR="00FF77B7" w:rsidRPr="00EB7E5E" w:rsidRDefault="00FF77B7" w:rsidP="00FF77B7">
      <w:pPr>
        <w:rPr>
          <w:rFonts w:ascii="Calibri" w:hAnsi="Calibri"/>
        </w:rPr>
      </w:pPr>
    </w:p>
    <w:p w14:paraId="5E6AA0C8" w14:textId="77777777" w:rsidR="00FF77B7" w:rsidRPr="00EB7E5E" w:rsidRDefault="00FF77B7" w:rsidP="00FF77B7">
      <w:pPr>
        <w:rPr>
          <w:rFonts w:ascii="Calibri" w:hAnsi="Calibri"/>
        </w:rPr>
      </w:pPr>
    </w:p>
    <w:p w14:paraId="3BA6F053" w14:textId="77777777" w:rsidR="00FF77B7" w:rsidRPr="009241D7" w:rsidRDefault="00FF77B7" w:rsidP="00FF77B7">
      <w:pPr>
        <w:rPr>
          <w:rFonts w:ascii="Calibri" w:hAnsi="Calibri"/>
          <w:color w:val="12ADD9"/>
          <w:sz w:val="44"/>
          <w:szCs w:val="44"/>
        </w:rPr>
      </w:pPr>
      <w:r w:rsidRPr="00EB7E5E">
        <w:rPr>
          <w:rFonts w:ascii="Calibri" w:hAnsi="Calibri"/>
        </w:rPr>
        <w:br w:type="page"/>
      </w:r>
      <w:r w:rsidRPr="009241D7">
        <w:rPr>
          <w:rFonts w:ascii="Calibri" w:hAnsi="Calibri"/>
          <w:b/>
          <w:color w:val="12ADD9"/>
          <w:sz w:val="44"/>
          <w:szCs w:val="44"/>
        </w:rPr>
        <w:lastRenderedPageBreak/>
        <w:t>What is Biotechnology?: Vocabulary</w:t>
      </w:r>
    </w:p>
    <w:p w14:paraId="0E5E6790" w14:textId="77777777" w:rsidR="00FF77B7" w:rsidRDefault="00FF77B7" w:rsidP="00FF77B7">
      <w:pPr>
        <w:rPr>
          <w:rFonts w:ascii="Calibri" w:hAnsi="Calibri"/>
        </w:rPr>
      </w:pPr>
    </w:p>
    <w:p w14:paraId="56B7B6C2" w14:textId="77777777" w:rsidR="00FF77B7" w:rsidRPr="00EB7E5E" w:rsidRDefault="00FF77B7" w:rsidP="00FF77B7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FF77B7" w:rsidRPr="00F02EB0" w14:paraId="62C9222B" w14:textId="77777777" w:rsidTr="00CB0996">
        <w:tc>
          <w:tcPr>
            <w:tcW w:w="2952" w:type="dxa"/>
          </w:tcPr>
          <w:p w14:paraId="60EB1A33" w14:textId="77777777" w:rsidR="00FF77B7" w:rsidRPr="00F02EB0" w:rsidRDefault="00FF77B7" w:rsidP="00CB0996">
            <w:pPr>
              <w:jc w:val="center"/>
              <w:rPr>
                <w:rFonts w:ascii="Calibri" w:hAnsi="Calibri"/>
                <w:b/>
              </w:rPr>
            </w:pPr>
            <w:r w:rsidRPr="00F02EB0">
              <w:rPr>
                <w:rFonts w:ascii="Calibri" w:hAnsi="Calibri"/>
                <w:b/>
              </w:rPr>
              <w:t>Word</w:t>
            </w:r>
          </w:p>
        </w:tc>
        <w:tc>
          <w:tcPr>
            <w:tcW w:w="2952" w:type="dxa"/>
          </w:tcPr>
          <w:p w14:paraId="3658FBAE" w14:textId="77777777" w:rsidR="00FF77B7" w:rsidRPr="00F02EB0" w:rsidRDefault="00FF77B7" w:rsidP="00CB0996">
            <w:pPr>
              <w:jc w:val="center"/>
              <w:rPr>
                <w:rFonts w:ascii="Calibri" w:hAnsi="Calibri"/>
                <w:b/>
              </w:rPr>
            </w:pPr>
            <w:r w:rsidRPr="00F02EB0">
              <w:rPr>
                <w:rFonts w:ascii="Calibri" w:hAnsi="Calibri"/>
                <w:b/>
              </w:rPr>
              <w:t>Definition</w:t>
            </w:r>
          </w:p>
        </w:tc>
        <w:tc>
          <w:tcPr>
            <w:tcW w:w="2952" w:type="dxa"/>
          </w:tcPr>
          <w:p w14:paraId="0EBC244C" w14:textId="77777777" w:rsidR="00FF77B7" w:rsidRPr="00F02EB0" w:rsidRDefault="00FF77B7" w:rsidP="00CB0996">
            <w:pPr>
              <w:jc w:val="center"/>
              <w:rPr>
                <w:rFonts w:ascii="Calibri" w:hAnsi="Calibri"/>
                <w:b/>
              </w:rPr>
            </w:pPr>
            <w:r w:rsidRPr="00F02EB0">
              <w:rPr>
                <w:rFonts w:ascii="Calibri" w:hAnsi="Calibri"/>
                <w:b/>
              </w:rPr>
              <w:t>Drawing</w:t>
            </w:r>
          </w:p>
        </w:tc>
      </w:tr>
      <w:tr w:rsidR="00FF77B7" w:rsidRPr="00F02EB0" w14:paraId="413641B7" w14:textId="77777777" w:rsidTr="00CB0996">
        <w:tc>
          <w:tcPr>
            <w:tcW w:w="2952" w:type="dxa"/>
          </w:tcPr>
          <w:p w14:paraId="5930AC0D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3B456629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bio</w:t>
            </w:r>
          </w:p>
        </w:tc>
        <w:tc>
          <w:tcPr>
            <w:tcW w:w="2952" w:type="dxa"/>
          </w:tcPr>
          <w:p w14:paraId="706CFAE6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FE238C0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life</w:t>
            </w:r>
          </w:p>
        </w:tc>
        <w:tc>
          <w:tcPr>
            <w:tcW w:w="2952" w:type="dxa"/>
          </w:tcPr>
          <w:p w14:paraId="44A7E681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7842CB03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35731E5D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C609B6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</w:tc>
      </w:tr>
      <w:tr w:rsidR="00FF77B7" w:rsidRPr="00F02EB0" w14:paraId="2DAC7238" w14:textId="77777777" w:rsidTr="00CB0996">
        <w:tc>
          <w:tcPr>
            <w:tcW w:w="2952" w:type="dxa"/>
          </w:tcPr>
          <w:p w14:paraId="5983E30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33A912FB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tech</w:t>
            </w:r>
          </w:p>
        </w:tc>
        <w:tc>
          <w:tcPr>
            <w:tcW w:w="2952" w:type="dxa"/>
          </w:tcPr>
          <w:p w14:paraId="7849EAB1" w14:textId="77777777" w:rsidR="00FF77B7" w:rsidRPr="00F02EB0" w:rsidRDefault="00FF77B7" w:rsidP="00CB0996">
            <w:pPr>
              <w:rPr>
                <w:rFonts w:ascii="Calibri" w:hAnsi="Calibri"/>
                <w:sz w:val="22"/>
                <w:szCs w:val="22"/>
              </w:rPr>
            </w:pPr>
          </w:p>
          <w:p w14:paraId="46BD7B64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  <w:sz w:val="22"/>
                <w:szCs w:val="22"/>
              </w:rPr>
              <w:t>Create and invent for industrial or commercial goals.</w:t>
            </w:r>
          </w:p>
        </w:tc>
        <w:tc>
          <w:tcPr>
            <w:tcW w:w="2952" w:type="dxa"/>
          </w:tcPr>
          <w:p w14:paraId="6E33852A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4988944B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7ADDACA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03AF2D2F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7265279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</w:tc>
      </w:tr>
      <w:tr w:rsidR="00FF77B7" w:rsidRPr="00F02EB0" w14:paraId="6D37FC07" w14:textId="77777777" w:rsidTr="00CB0996">
        <w:tc>
          <w:tcPr>
            <w:tcW w:w="2952" w:type="dxa"/>
          </w:tcPr>
          <w:p w14:paraId="4BA6A82F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538EE4BF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ology</w:t>
            </w:r>
          </w:p>
        </w:tc>
        <w:tc>
          <w:tcPr>
            <w:tcW w:w="2952" w:type="dxa"/>
          </w:tcPr>
          <w:p w14:paraId="2BEA4CC7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56903C84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the study of</w:t>
            </w:r>
          </w:p>
        </w:tc>
        <w:tc>
          <w:tcPr>
            <w:tcW w:w="2952" w:type="dxa"/>
          </w:tcPr>
          <w:p w14:paraId="766E8611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091A2C8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4C2AA4FC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B083A01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25A605C4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</w:tc>
      </w:tr>
      <w:tr w:rsidR="00FF77B7" w:rsidRPr="00F02EB0" w14:paraId="00178FC8" w14:textId="77777777" w:rsidTr="00CB0996">
        <w:tc>
          <w:tcPr>
            <w:tcW w:w="2952" w:type="dxa"/>
          </w:tcPr>
          <w:p w14:paraId="17CC91DB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E043509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modify</w:t>
            </w:r>
          </w:p>
        </w:tc>
        <w:tc>
          <w:tcPr>
            <w:tcW w:w="2952" w:type="dxa"/>
          </w:tcPr>
          <w:p w14:paraId="22734FC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3CC80691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change</w:t>
            </w:r>
          </w:p>
        </w:tc>
        <w:tc>
          <w:tcPr>
            <w:tcW w:w="2952" w:type="dxa"/>
          </w:tcPr>
          <w:p w14:paraId="60B0C5E3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78A46DCD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57155798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68CE4173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4BB1D3CF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</w:tc>
      </w:tr>
      <w:tr w:rsidR="00FF77B7" w:rsidRPr="00F02EB0" w14:paraId="3BACE5E4" w14:textId="77777777" w:rsidTr="00CB0996">
        <w:tc>
          <w:tcPr>
            <w:tcW w:w="2952" w:type="dxa"/>
          </w:tcPr>
          <w:p w14:paraId="22F3AE7F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7979F283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genetically engineered</w:t>
            </w:r>
          </w:p>
        </w:tc>
        <w:tc>
          <w:tcPr>
            <w:tcW w:w="2952" w:type="dxa"/>
          </w:tcPr>
          <w:p w14:paraId="565971CA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406F494B" w14:textId="77777777" w:rsidR="00FF77B7" w:rsidRPr="00F02EB0" w:rsidRDefault="00FF77B7" w:rsidP="00CB0996">
            <w:pPr>
              <w:rPr>
                <w:rFonts w:ascii="Calibri" w:hAnsi="Calibri"/>
              </w:rPr>
            </w:pPr>
            <w:r w:rsidRPr="00F02EB0">
              <w:rPr>
                <w:rFonts w:ascii="Calibri" w:hAnsi="Calibri"/>
              </w:rPr>
              <w:t>The alteration of DNA by humans</w:t>
            </w:r>
          </w:p>
        </w:tc>
        <w:tc>
          <w:tcPr>
            <w:tcW w:w="2952" w:type="dxa"/>
          </w:tcPr>
          <w:p w14:paraId="085BA634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3F03D835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118A2F64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7D48C366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  <w:p w14:paraId="6B7D2979" w14:textId="77777777" w:rsidR="00FF77B7" w:rsidRPr="00F02EB0" w:rsidRDefault="00FF77B7" w:rsidP="00CB0996">
            <w:pPr>
              <w:rPr>
                <w:rFonts w:ascii="Calibri" w:hAnsi="Calibri"/>
              </w:rPr>
            </w:pPr>
          </w:p>
        </w:tc>
      </w:tr>
    </w:tbl>
    <w:p w14:paraId="72FC3B0F" w14:textId="77777777" w:rsidR="00FF77B7" w:rsidRPr="00EB7E5E" w:rsidRDefault="00FF77B7" w:rsidP="00FF77B7">
      <w:pPr>
        <w:rPr>
          <w:rFonts w:ascii="Calibri" w:hAnsi="Calibri"/>
        </w:rPr>
      </w:pPr>
    </w:p>
    <w:p w14:paraId="72001797" w14:textId="0260DFA7" w:rsidR="003B618E" w:rsidRPr="007B0DBA" w:rsidRDefault="003B618E" w:rsidP="00FF77B7">
      <w:pPr>
        <w:rPr>
          <w:rFonts w:ascii="Calibri" w:hAnsi="Calibri"/>
          <w:color w:val="000000"/>
        </w:rPr>
      </w:pPr>
    </w:p>
    <w:sectPr w:rsidR="003B618E" w:rsidRPr="007B0DBA" w:rsidSect="00617083">
      <w:footerReference w:type="default" r:id="rId21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AAFF2" w14:textId="77777777" w:rsidR="008731E1" w:rsidRDefault="008731E1" w:rsidP="00487C24">
      <w:r>
        <w:separator/>
      </w:r>
    </w:p>
  </w:endnote>
  <w:endnote w:type="continuationSeparator" w:id="0">
    <w:p w14:paraId="1F66B2D9" w14:textId="77777777" w:rsidR="008731E1" w:rsidRDefault="008731E1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proofErr w:type="spellStart"/>
    <w:r w:rsidRPr="00487C24">
      <w:rPr>
        <w:rFonts w:ascii="Calibri" w:hAnsi="Calibri"/>
        <w:sz w:val="18"/>
        <w:szCs w:val="18"/>
      </w:rPr>
      <w:t>www.beyondbenign.org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9C937" w14:textId="77777777" w:rsidR="008731E1" w:rsidRDefault="008731E1" w:rsidP="00487C24">
      <w:r>
        <w:separator/>
      </w:r>
    </w:p>
  </w:footnote>
  <w:footnote w:type="continuationSeparator" w:id="0">
    <w:p w14:paraId="28DCBD77" w14:textId="77777777" w:rsidR="008731E1" w:rsidRDefault="008731E1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B7804"/>
    <w:multiLevelType w:val="hybridMultilevel"/>
    <w:tmpl w:val="02EA0BC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2120E"/>
    <w:multiLevelType w:val="hybridMultilevel"/>
    <w:tmpl w:val="64BC1EF4"/>
    <w:lvl w:ilvl="0" w:tplc="1784B706">
      <w:start w:val="1921"/>
      <w:numFmt w:val="decimal"/>
      <w:lvlText w:val="%1-"/>
      <w:lvlJc w:val="left"/>
      <w:pPr>
        <w:tabs>
          <w:tab w:val="num" w:pos="1260"/>
        </w:tabs>
        <w:ind w:left="1260" w:hanging="900"/>
      </w:pPr>
      <w:rPr>
        <w:rFonts w:hint="default"/>
        <w:b/>
        <w:u w:val="single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8E01F5"/>
    <w:multiLevelType w:val="hybridMultilevel"/>
    <w:tmpl w:val="9DE4D34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E678EB"/>
    <w:multiLevelType w:val="hybridMultilevel"/>
    <w:tmpl w:val="5128F0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26601"/>
    <w:multiLevelType w:val="hybridMultilevel"/>
    <w:tmpl w:val="7EDA0F02"/>
    <w:lvl w:ilvl="0" w:tplc="635C3CF2">
      <w:start w:val="4"/>
      <w:numFmt w:val="bullet"/>
      <w:lvlText w:val="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D7380A"/>
    <w:multiLevelType w:val="hybridMultilevel"/>
    <w:tmpl w:val="1C3C6DC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C3585"/>
    <w:multiLevelType w:val="hybridMultilevel"/>
    <w:tmpl w:val="990865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3742E"/>
    <w:rsid w:val="00052548"/>
    <w:rsid w:val="000950E0"/>
    <w:rsid w:val="000D3320"/>
    <w:rsid w:val="000E55E4"/>
    <w:rsid w:val="000E647C"/>
    <w:rsid w:val="00104C6E"/>
    <w:rsid w:val="00122C89"/>
    <w:rsid w:val="00155AB1"/>
    <w:rsid w:val="00170AB8"/>
    <w:rsid w:val="001A50E9"/>
    <w:rsid w:val="001D2EC8"/>
    <w:rsid w:val="001D7A2D"/>
    <w:rsid w:val="00241E28"/>
    <w:rsid w:val="00273E9A"/>
    <w:rsid w:val="002B49B3"/>
    <w:rsid w:val="002D6246"/>
    <w:rsid w:val="002F48FB"/>
    <w:rsid w:val="0031275E"/>
    <w:rsid w:val="00317D2A"/>
    <w:rsid w:val="00343D6A"/>
    <w:rsid w:val="00352671"/>
    <w:rsid w:val="00354343"/>
    <w:rsid w:val="0035658A"/>
    <w:rsid w:val="003625D5"/>
    <w:rsid w:val="003934A4"/>
    <w:rsid w:val="003B618E"/>
    <w:rsid w:val="003C37AE"/>
    <w:rsid w:val="00420C16"/>
    <w:rsid w:val="00487C24"/>
    <w:rsid w:val="00492362"/>
    <w:rsid w:val="00507C92"/>
    <w:rsid w:val="00514564"/>
    <w:rsid w:val="005536F3"/>
    <w:rsid w:val="00554FA3"/>
    <w:rsid w:val="005B48FF"/>
    <w:rsid w:val="00617083"/>
    <w:rsid w:val="00666A43"/>
    <w:rsid w:val="006A4A6E"/>
    <w:rsid w:val="006C6A91"/>
    <w:rsid w:val="006D01E4"/>
    <w:rsid w:val="007B0802"/>
    <w:rsid w:val="007B0DBA"/>
    <w:rsid w:val="007B2522"/>
    <w:rsid w:val="007B52DC"/>
    <w:rsid w:val="007D4EE5"/>
    <w:rsid w:val="008257B9"/>
    <w:rsid w:val="00827886"/>
    <w:rsid w:val="008354EC"/>
    <w:rsid w:val="008731E1"/>
    <w:rsid w:val="00893D28"/>
    <w:rsid w:val="009241D7"/>
    <w:rsid w:val="00A60748"/>
    <w:rsid w:val="00AD7F54"/>
    <w:rsid w:val="00B226C1"/>
    <w:rsid w:val="00B5244D"/>
    <w:rsid w:val="00BB101F"/>
    <w:rsid w:val="00C75D7F"/>
    <w:rsid w:val="00CD5324"/>
    <w:rsid w:val="00CF249E"/>
    <w:rsid w:val="00D33BD2"/>
    <w:rsid w:val="00D35FDD"/>
    <w:rsid w:val="00DA0780"/>
    <w:rsid w:val="00DE2806"/>
    <w:rsid w:val="00E7760F"/>
    <w:rsid w:val="00E85672"/>
    <w:rsid w:val="00EF2CFC"/>
    <w:rsid w:val="00F17BE7"/>
    <w:rsid w:val="00F4318F"/>
    <w:rsid w:val="00F46BE5"/>
    <w:rsid w:val="00FB535C"/>
    <w:rsid w:val="00FB7360"/>
    <w:rsid w:val="00FF1432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  <w:style w:type="paragraph" w:customStyle="1" w:styleId="intro1">
    <w:name w:val="intro1"/>
    <w:basedOn w:val="Normal"/>
    <w:rsid w:val="00317D2A"/>
    <w:pPr>
      <w:spacing w:before="150" w:after="240" w:line="312" w:lineRule="atLeast"/>
    </w:pPr>
    <w:rPr>
      <w:rFonts w:eastAsia="Times New Roman"/>
      <w:color w:val="343434"/>
      <w:sz w:val="23"/>
      <w:szCs w:val="23"/>
    </w:rPr>
  </w:style>
  <w:style w:type="paragraph" w:styleId="ListParagraph">
    <w:name w:val="List Paragraph"/>
    <w:basedOn w:val="Normal"/>
    <w:uiPriority w:val="34"/>
    <w:qFormat/>
    <w:rsid w:val="00C75D7F"/>
    <w:pPr>
      <w:ind w:left="720"/>
      <w:contextualSpacing/>
    </w:pPr>
  </w:style>
  <w:style w:type="character" w:styleId="HTMLCite">
    <w:name w:val="HTML Cite"/>
    <w:rsid w:val="00FF77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hyperlink" Target="http://www.tccbiotech.org/files/documents/Biotech_Timeline.pdf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B22E0F-8100-EE4E-B682-157190CD2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27</cp:revision>
  <dcterms:created xsi:type="dcterms:W3CDTF">2018-01-29T19:49:00Z</dcterms:created>
  <dcterms:modified xsi:type="dcterms:W3CDTF">2018-02-12T19:53:00Z</dcterms:modified>
</cp:coreProperties>
</file>